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1E884" w14:textId="77777777" w:rsidR="00E34989" w:rsidRPr="00E34989" w:rsidRDefault="00E34989" w:rsidP="00E34989">
      <w:pPr>
        <w:jc w:val="center"/>
        <w:rPr>
          <w:b/>
          <w:bCs/>
        </w:rPr>
      </w:pPr>
      <w:r w:rsidRPr="00E34989">
        <w:rPr>
          <w:rFonts w:ascii="Segoe UI Emoji" w:hAnsi="Segoe UI Emoji" w:cs="Segoe UI Emoji"/>
          <w:b/>
          <w:bCs/>
        </w:rPr>
        <w:t>📍</w:t>
      </w:r>
      <w:r w:rsidRPr="00E34989">
        <w:rPr>
          <w:b/>
          <w:bCs/>
        </w:rPr>
        <w:t xml:space="preserve"> </w:t>
      </w:r>
      <w:r w:rsidRPr="00E34989">
        <w:rPr>
          <w:b/>
          <w:bCs/>
          <w:sz w:val="40"/>
          <w:szCs w:val="40"/>
        </w:rPr>
        <w:t>Stark County / Alliance Area</w:t>
      </w:r>
    </w:p>
    <w:p w14:paraId="1B31D75D" w14:textId="79F50F66" w:rsidR="00E34989" w:rsidRPr="00E34989" w:rsidRDefault="00E34989" w:rsidP="00E34989">
      <w:pPr>
        <w:numPr>
          <w:ilvl w:val="0"/>
          <w:numId w:val="1"/>
        </w:numPr>
      </w:pPr>
      <w:r w:rsidRPr="00E34989">
        <w:rPr>
          <w:b/>
          <w:bCs/>
          <w:sz w:val="28"/>
          <w:szCs w:val="28"/>
        </w:rPr>
        <w:t>United Way of Greater Stark County — Auto Repair Program</w:t>
      </w:r>
      <w:r w:rsidRPr="00E34989">
        <w:br/>
        <w:t xml:space="preserve">This program helps eligible working families cover vehicle repairs (up to </w:t>
      </w:r>
      <w:r w:rsidRPr="00E34989">
        <w:rPr>
          <w:b/>
          <w:bCs/>
        </w:rPr>
        <w:t>$2,000</w:t>
      </w:r>
      <w:r w:rsidRPr="00E34989">
        <w:t xml:space="preserve">) via ASE-certified mechanics. </w:t>
      </w:r>
    </w:p>
    <w:p w14:paraId="621FC23B" w14:textId="495CAC39" w:rsidR="00E34989" w:rsidRDefault="00E34989" w:rsidP="00E34989">
      <w:pPr>
        <w:numPr>
          <w:ilvl w:val="1"/>
          <w:numId w:val="1"/>
        </w:numPr>
      </w:pPr>
      <w:r w:rsidRPr="00E34989">
        <w:t xml:space="preserve">Eligibility: must be employed or enrolled in college, age 18+, have a minor child or pay child support. </w:t>
      </w:r>
    </w:p>
    <w:p w14:paraId="63CF9C85" w14:textId="610058D7" w:rsidR="006A403B" w:rsidRPr="00E34989" w:rsidRDefault="006A403B" w:rsidP="00E34989">
      <w:pPr>
        <w:numPr>
          <w:ilvl w:val="1"/>
          <w:numId w:val="1"/>
        </w:numPr>
      </w:pPr>
      <w:r w:rsidRPr="006A403B">
        <w:t>Call (330) 491-9971 to inquire / apply.</w:t>
      </w:r>
    </w:p>
    <w:p w14:paraId="776B3B28" w14:textId="0347DD67" w:rsidR="00E34989" w:rsidRPr="00E34989" w:rsidRDefault="00E34989" w:rsidP="00E34989">
      <w:pPr>
        <w:numPr>
          <w:ilvl w:val="1"/>
          <w:numId w:val="1"/>
        </w:numPr>
      </w:pPr>
      <w:r w:rsidRPr="00E34989">
        <w:t xml:space="preserve">To apply, submit to United Way / Stark County JFS. </w:t>
      </w:r>
    </w:p>
    <w:p w14:paraId="67C952AF" w14:textId="770571F6" w:rsidR="00E34989" w:rsidRPr="00E34989" w:rsidRDefault="00E34989" w:rsidP="00E34989">
      <w:pPr>
        <w:numPr>
          <w:ilvl w:val="0"/>
          <w:numId w:val="1"/>
        </w:numPr>
      </w:pPr>
      <w:r w:rsidRPr="00E34989">
        <w:rPr>
          <w:b/>
          <w:bCs/>
          <w:sz w:val="28"/>
          <w:szCs w:val="28"/>
        </w:rPr>
        <w:t>Stark County Job &amp; Family Services — PRC / Emergency / Short-Term Assistance</w:t>
      </w:r>
      <w:r w:rsidRPr="00E34989">
        <w:br/>
        <w:t xml:space="preserve">Stark County’s JFS offers a </w:t>
      </w:r>
      <w:r w:rsidRPr="00E34989">
        <w:rPr>
          <w:b/>
          <w:bCs/>
        </w:rPr>
        <w:t>PRC (Prevention, Retention &amp; Contingency)</w:t>
      </w:r>
      <w:r w:rsidRPr="00E34989">
        <w:t xml:space="preserve"> plan which may help with emergent needs (including transportation or car repair in some cases). </w:t>
      </w:r>
    </w:p>
    <w:p w14:paraId="3175E5CE" w14:textId="26F1D764" w:rsidR="00E34989" w:rsidRPr="00E34989" w:rsidRDefault="00E34989" w:rsidP="00E34989">
      <w:pPr>
        <w:numPr>
          <w:ilvl w:val="1"/>
          <w:numId w:val="1"/>
        </w:numPr>
      </w:pPr>
      <w:r w:rsidRPr="00E34989">
        <w:t xml:space="preserve">Contact: Stark JFS, 221 3rd Street SE, Canton, OH 44702 </w:t>
      </w:r>
    </w:p>
    <w:p w14:paraId="12FDEEB3" w14:textId="26E0ECD3" w:rsidR="00E34989" w:rsidRPr="00E34989" w:rsidRDefault="00E34989" w:rsidP="00E34989">
      <w:pPr>
        <w:numPr>
          <w:ilvl w:val="1"/>
          <w:numId w:val="1"/>
        </w:numPr>
      </w:pPr>
      <w:r w:rsidRPr="00E34989">
        <w:t xml:space="preserve">Phone / hours: (330) 452-4661 </w:t>
      </w:r>
    </w:p>
    <w:p w14:paraId="32BAFADB" w14:textId="77777777" w:rsidR="00E34989" w:rsidRPr="00E34989" w:rsidRDefault="00E34989" w:rsidP="00E34989">
      <w:pPr>
        <w:numPr>
          <w:ilvl w:val="1"/>
          <w:numId w:val="1"/>
        </w:numPr>
      </w:pPr>
      <w:r w:rsidRPr="00E34989">
        <w:t>Ask them: “Does PRC cover car repair or transportation for medical needs in my case?”</w:t>
      </w:r>
    </w:p>
    <w:p w14:paraId="4A367561" w14:textId="1DEA17CC" w:rsidR="00E34989" w:rsidRPr="00E34989" w:rsidRDefault="00E34989" w:rsidP="00E34989">
      <w:pPr>
        <w:numPr>
          <w:ilvl w:val="1"/>
          <w:numId w:val="1"/>
        </w:numPr>
      </w:pPr>
      <w:r w:rsidRPr="00E34989">
        <w:t xml:space="preserve">Note: PRC is locally defined, so availability depends on local funding and rules. </w:t>
      </w:r>
    </w:p>
    <w:p w14:paraId="6F287113" w14:textId="77777777" w:rsidR="006A403B" w:rsidRPr="006A403B" w:rsidRDefault="006A403B" w:rsidP="00E34989">
      <w:pPr>
        <w:numPr>
          <w:ilvl w:val="0"/>
          <w:numId w:val="1"/>
        </w:numPr>
        <w:rPr>
          <w:b/>
          <w:bCs/>
          <w:sz w:val="28"/>
          <w:szCs w:val="28"/>
        </w:rPr>
      </w:pPr>
      <w:r w:rsidRPr="006A403B">
        <w:rPr>
          <w:b/>
          <w:bCs/>
          <w:sz w:val="28"/>
          <w:szCs w:val="28"/>
        </w:rPr>
        <w:t>Catholic Charities Serving Portage &amp; Stark Counties</w:t>
      </w:r>
      <w:r w:rsidRPr="006A403B">
        <w:rPr>
          <w:b/>
          <w:bCs/>
          <w:sz w:val="28"/>
          <w:szCs w:val="28"/>
        </w:rPr>
        <w:tab/>
      </w:r>
    </w:p>
    <w:p w14:paraId="6E8F557C" w14:textId="1777EF6A" w:rsidR="006A403B" w:rsidRPr="006A403B" w:rsidRDefault="006A403B" w:rsidP="006A403B">
      <w:pPr>
        <w:ind w:left="720"/>
      </w:pPr>
      <w:r w:rsidRPr="006A403B">
        <w:t xml:space="preserve">They list “vehicle services (help with car repairs for employment, education, or medical reasons)” among their services. </w:t>
      </w:r>
      <w:r w:rsidRPr="006A403B">
        <w:tab/>
        <w:t>Stark County office (Canton area) for clients in Stark County. Call their number on the website.</w:t>
      </w:r>
    </w:p>
    <w:p w14:paraId="2641F191" w14:textId="27BF3CE1" w:rsidR="00E34989" w:rsidRDefault="00E34989" w:rsidP="00E34989">
      <w:pPr>
        <w:numPr>
          <w:ilvl w:val="0"/>
          <w:numId w:val="1"/>
        </w:numPr>
      </w:pPr>
      <w:r w:rsidRPr="00E34989">
        <w:rPr>
          <w:b/>
          <w:bCs/>
          <w:sz w:val="28"/>
          <w:szCs w:val="28"/>
        </w:rPr>
        <w:t>Medicaid Non-Emergency Transportation (NET)</w:t>
      </w:r>
      <w:r w:rsidRPr="00E34989">
        <w:br/>
        <w:t xml:space="preserve">If you are enrolled in Ohio Medicaid, the county Department of Job &amp; Family Services can arrange or reimburse non-emergency transport to medical appointments. </w:t>
      </w:r>
    </w:p>
    <w:p w14:paraId="50B80CEB" w14:textId="77777777" w:rsidR="006A403B" w:rsidRDefault="006A403B" w:rsidP="006A403B">
      <w:pPr>
        <w:numPr>
          <w:ilvl w:val="0"/>
          <w:numId w:val="1"/>
        </w:numPr>
      </w:pPr>
      <w:r w:rsidRPr="006A403B">
        <w:rPr>
          <w:b/>
          <w:bCs/>
          <w:sz w:val="28"/>
          <w:szCs w:val="28"/>
        </w:rPr>
        <w:t>Stark County Non-Emergency Transportation (NET)</w:t>
      </w:r>
      <w:r>
        <w:tab/>
      </w:r>
    </w:p>
    <w:p w14:paraId="0F85E321" w14:textId="44AE42B1" w:rsidR="006A403B" w:rsidRDefault="006A403B" w:rsidP="006A403B">
      <w:pPr>
        <w:ind w:left="720"/>
      </w:pPr>
      <w:r>
        <w:t xml:space="preserve">For Medicaid recipients, trips to and from approved medical appointments. Also offers mileage reimbursement if you drive yourself (when approved). </w:t>
      </w:r>
    </w:p>
    <w:p w14:paraId="1E672396" w14:textId="3FD48530" w:rsidR="006A403B" w:rsidRDefault="006A403B" w:rsidP="006A403B">
      <w:pPr>
        <w:pStyle w:val="ListParagraph"/>
        <w:numPr>
          <w:ilvl w:val="0"/>
          <w:numId w:val="4"/>
        </w:numPr>
      </w:pPr>
      <w:r>
        <w:lastRenderedPageBreak/>
        <w:t xml:space="preserve">Call (330) 451-8486 or (330) 451-8449 to schedule rides. Use 3–5 business days’ notice if possible. </w:t>
      </w:r>
    </w:p>
    <w:p w14:paraId="7CF1BE9B" w14:textId="77777777" w:rsidR="00942554" w:rsidRDefault="006A403B" w:rsidP="00942554">
      <w:pPr>
        <w:numPr>
          <w:ilvl w:val="0"/>
          <w:numId w:val="1"/>
        </w:numPr>
      </w:pPr>
      <w:r w:rsidRPr="006A403B">
        <w:rPr>
          <w:b/>
          <w:bCs/>
          <w:sz w:val="28"/>
          <w:szCs w:val="28"/>
        </w:rPr>
        <w:t>SARTA / Stark Area Regional Transit Authority</w:t>
      </w:r>
      <w:r>
        <w:tab/>
      </w:r>
    </w:p>
    <w:p w14:paraId="758FB73A" w14:textId="50342EBC" w:rsidR="006A403B" w:rsidRDefault="006A403B" w:rsidP="00942554">
      <w:pPr>
        <w:ind w:left="720"/>
      </w:pPr>
      <w:r>
        <w:t xml:space="preserve">Public bus and paratransit services in Stark County, including the Alliance Transfer Center (so Alliance is served). </w:t>
      </w:r>
    </w:p>
    <w:p w14:paraId="25752395" w14:textId="17F85740" w:rsidR="006A403B" w:rsidRDefault="006A403B" w:rsidP="006A403B">
      <w:pPr>
        <w:pStyle w:val="ListParagraph"/>
        <w:numPr>
          <w:ilvl w:val="0"/>
          <w:numId w:val="3"/>
        </w:numPr>
      </w:pPr>
      <w:r>
        <w:t xml:space="preserve">Check SARTA’s schedule and route maps to see if a route works for your destination. </w:t>
      </w:r>
    </w:p>
    <w:p w14:paraId="50A49FFB" w14:textId="77777777" w:rsidR="00942554" w:rsidRDefault="006A403B" w:rsidP="00942554">
      <w:pPr>
        <w:numPr>
          <w:ilvl w:val="0"/>
          <w:numId w:val="1"/>
        </w:numPr>
      </w:pPr>
      <w:r w:rsidRPr="006A403B">
        <w:rPr>
          <w:b/>
          <w:bCs/>
          <w:sz w:val="28"/>
          <w:szCs w:val="28"/>
        </w:rPr>
        <w:t>Koala Kruizers</w:t>
      </w:r>
      <w:r>
        <w:tab/>
      </w:r>
    </w:p>
    <w:p w14:paraId="419A6E64" w14:textId="6F0C945D" w:rsidR="006A403B" w:rsidRDefault="006A403B" w:rsidP="00942554">
      <w:pPr>
        <w:ind w:left="720"/>
      </w:pPr>
      <w:r>
        <w:t xml:space="preserve">A private transportation / paratransit provider doing rides for dental, medical, personal errands, etc. </w:t>
      </w:r>
    </w:p>
    <w:p w14:paraId="5C89D0F6" w14:textId="5B9CAE55" w:rsidR="006A403B" w:rsidRDefault="006A403B" w:rsidP="006A403B">
      <w:pPr>
        <w:pStyle w:val="ListParagraph"/>
        <w:numPr>
          <w:ilvl w:val="0"/>
          <w:numId w:val="5"/>
        </w:numPr>
      </w:pPr>
      <w:r>
        <w:t xml:space="preserve">Phone: (330) 966-2327 (listed in Stark County resource guide) </w:t>
      </w:r>
    </w:p>
    <w:p w14:paraId="6747B6AC" w14:textId="77777777" w:rsidR="006A403B" w:rsidRDefault="006A403B" w:rsidP="006A403B">
      <w:pPr>
        <w:numPr>
          <w:ilvl w:val="0"/>
          <w:numId w:val="1"/>
        </w:numPr>
      </w:pPr>
      <w:r w:rsidRPr="006A403B">
        <w:rPr>
          <w:b/>
          <w:bCs/>
          <w:sz w:val="28"/>
          <w:szCs w:val="28"/>
        </w:rPr>
        <w:t>ReliaRide Medical Transportation</w:t>
      </w:r>
      <w:r>
        <w:tab/>
      </w:r>
    </w:p>
    <w:p w14:paraId="600003A2" w14:textId="65E65706" w:rsidR="006A403B" w:rsidRDefault="006A403B" w:rsidP="006A403B">
      <w:pPr>
        <w:ind w:left="720"/>
      </w:pPr>
      <w:r>
        <w:t xml:space="preserve">Licensed non-emergency medical transportation / ambulette service in Northeast Ohio / Stark County area. </w:t>
      </w:r>
    </w:p>
    <w:p w14:paraId="7B983A16" w14:textId="3F156578" w:rsidR="006A403B" w:rsidRDefault="006A403B" w:rsidP="00942554">
      <w:pPr>
        <w:pStyle w:val="ListParagraph"/>
        <w:numPr>
          <w:ilvl w:val="0"/>
          <w:numId w:val="5"/>
        </w:numPr>
      </w:pPr>
      <w:r>
        <w:t xml:space="preserve">Call (330) 244-0657 to ask whether your location is in their service area. </w:t>
      </w:r>
    </w:p>
    <w:p w14:paraId="1229C8BC" w14:textId="77777777" w:rsidR="00942554" w:rsidRDefault="00942554" w:rsidP="00942554">
      <w:pPr>
        <w:numPr>
          <w:ilvl w:val="0"/>
          <w:numId w:val="1"/>
        </w:numPr>
      </w:pPr>
      <w:r w:rsidRPr="00942554">
        <w:rPr>
          <w:b/>
          <w:bCs/>
          <w:sz w:val="28"/>
          <w:szCs w:val="28"/>
        </w:rPr>
        <w:t>Aultman Amish Transportation Outreach</w:t>
      </w:r>
      <w:r>
        <w:tab/>
      </w:r>
    </w:p>
    <w:p w14:paraId="31BA3C07" w14:textId="405EDBF9" w:rsidR="00942554" w:rsidRDefault="00942554" w:rsidP="00942554">
      <w:pPr>
        <w:ind w:left="720"/>
      </w:pPr>
      <w:r>
        <w:t xml:space="preserve">Provides medical transportation services, especially for Amish clients, but possibly others in its coverage area. </w:t>
      </w:r>
    </w:p>
    <w:p w14:paraId="509DA678" w14:textId="71262215" w:rsidR="00942554" w:rsidRDefault="00942554" w:rsidP="00942554">
      <w:pPr>
        <w:pStyle w:val="ListParagraph"/>
        <w:numPr>
          <w:ilvl w:val="0"/>
          <w:numId w:val="5"/>
        </w:numPr>
      </w:pPr>
      <w:r>
        <w:t xml:space="preserve">Aultman Health has an outreach service; contact their medical transport or outreach offices. </w:t>
      </w:r>
    </w:p>
    <w:p w14:paraId="63BAF231" w14:textId="77777777" w:rsidR="00942554" w:rsidRPr="00942554" w:rsidRDefault="00942554" w:rsidP="00942554">
      <w:pPr>
        <w:numPr>
          <w:ilvl w:val="0"/>
          <w:numId w:val="1"/>
        </w:numPr>
      </w:pPr>
      <w:r>
        <w:t xml:space="preserve"> </w:t>
      </w:r>
      <w:r w:rsidRPr="00942554">
        <w:rPr>
          <w:b/>
          <w:bCs/>
          <w:sz w:val="28"/>
          <w:szCs w:val="28"/>
        </w:rPr>
        <w:t>Faith in Action of Western Stark County</w:t>
      </w:r>
    </w:p>
    <w:p w14:paraId="2519FC97" w14:textId="77777777" w:rsidR="00942554" w:rsidRDefault="00942554" w:rsidP="00942554">
      <w:pPr>
        <w:ind w:left="720"/>
      </w:pPr>
      <w:r>
        <w:t xml:space="preserve">Free transportation to non-emergency medical appointment and errands for seniors in parts of Stark County. </w:t>
      </w:r>
    </w:p>
    <w:p w14:paraId="766C1675" w14:textId="77777777" w:rsidR="00942554" w:rsidRDefault="00942554" w:rsidP="00942554">
      <w:pPr>
        <w:pStyle w:val="ListParagraph"/>
        <w:numPr>
          <w:ilvl w:val="0"/>
          <w:numId w:val="5"/>
        </w:numPr>
      </w:pPr>
      <w:r>
        <w:t xml:space="preserve">Address: 412 Lincoln Way East, Massillon. </w:t>
      </w:r>
    </w:p>
    <w:p w14:paraId="2406783C" w14:textId="607B54AB" w:rsidR="006A403B" w:rsidRPr="00E34989" w:rsidRDefault="00942554" w:rsidP="00942554">
      <w:pPr>
        <w:pStyle w:val="ListParagraph"/>
        <w:numPr>
          <w:ilvl w:val="0"/>
          <w:numId w:val="5"/>
        </w:numPr>
      </w:pPr>
      <w:r>
        <w:t>Phone: (330) 837-2705</w:t>
      </w:r>
    </w:p>
    <w:p w14:paraId="4ADD0DA9" w14:textId="5AA5A10E" w:rsidR="00E34989" w:rsidRDefault="00E34989" w:rsidP="00E34989"/>
    <w:p w14:paraId="1F768B8F" w14:textId="77777777" w:rsidR="00E34989" w:rsidRDefault="00E34989" w:rsidP="00E34989"/>
    <w:p w14:paraId="2F98D358" w14:textId="77777777" w:rsidR="00942554" w:rsidRPr="00E34989" w:rsidRDefault="00942554" w:rsidP="00E34989"/>
    <w:p w14:paraId="1D61D8E6" w14:textId="77777777" w:rsidR="00E34989" w:rsidRPr="00E34989" w:rsidRDefault="00E34989" w:rsidP="00E34989">
      <w:pPr>
        <w:jc w:val="center"/>
        <w:rPr>
          <w:b/>
          <w:bCs/>
          <w:sz w:val="40"/>
          <w:szCs w:val="40"/>
        </w:rPr>
      </w:pPr>
      <w:r w:rsidRPr="00E34989">
        <w:rPr>
          <w:rFonts w:ascii="Segoe UI Emoji" w:hAnsi="Segoe UI Emoji" w:cs="Segoe UI Emoji"/>
          <w:b/>
          <w:bCs/>
          <w:sz w:val="40"/>
          <w:szCs w:val="40"/>
        </w:rPr>
        <w:lastRenderedPageBreak/>
        <w:t>📍</w:t>
      </w:r>
      <w:r w:rsidRPr="00E34989">
        <w:rPr>
          <w:b/>
          <w:bCs/>
          <w:sz w:val="40"/>
          <w:szCs w:val="40"/>
        </w:rPr>
        <w:t xml:space="preserve"> Mahoning County / Youngstown Area &amp; Nearby</w:t>
      </w:r>
    </w:p>
    <w:p w14:paraId="4DCAB47D" w14:textId="60225DAE" w:rsidR="00E34989" w:rsidRPr="00E34989" w:rsidRDefault="00E34989" w:rsidP="00E34989">
      <w:pPr>
        <w:numPr>
          <w:ilvl w:val="0"/>
          <w:numId w:val="2"/>
        </w:numPr>
      </w:pPr>
      <w:r w:rsidRPr="00E34989">
        <w:rPr>
          <w:b/>
          <w:bCs/>
          <w:sz w:val="28"/>
          <w:szCs w:val="28"/>
        </w:rPr>
        <w:t>Mahoning County — NET / Transportation for Medical Appointments</w:t>
      </w:r>
      <w:r w:rsidRPr="00E34989">
        <w:br/>
        <w:t xml:space="preserve">The Mahoning County “Medical Programs” page indicates that </w:t>
      </w:r>
      <w:r w:rsidRPr="00E34989">
        <w:rPr>
          <w:b/>
          <w:bCs/>
        </w:rPr>
        <w:t>NET (Non-Emergency Transportation)</w:t>
      </w:r>
      <w:r w:rsidRPr="00E34989">
        <w:t xml:space="preserve"> is provided for non-emergency, medically necessary trips to Medicaid providers. </w:t>
      </w:r>
    </w:p>
    <w:p w14:paraId="747AFD71" w14:textId="77777777" w:rsidR="00E34989" w:rsidRPr="00E34989" w:rsidRDefault="00E34989" w:rsidP="00E34989">
      <w:pPr>
        <w:numPr>
          <w:ilvl w:val="1"/>
          <w:numId w:val="2"/>
        </w:numPr>
      </w:pPr>
      <w:r w:rsidRPr="00E34989">
        <w:t>You would contact the Mahoning County Department of Job &amp; Family Services / Medical Programs division for eligibility and scheduling.</w:t>
      </w:r>
    </w:p>
    <w:p w14:paraId="2D59D6AE" w14:textId="2170B467" w:rsidR="00E34989" w:rsidRPr="00E34989" w:rsidRDefault="00E34989" w:rsidP="00E34989">
      <w:pPr>
        <w:numPr>
          <w:ilvl w:val="0"/>
          <w:numId w:val="2"/>
        </w:numPr>
      </w:pPr>
      <w:r w:rsidRPr="00E34989">
        <w:rPr>
          <w:b/>
          <w:bCs/>
          <w:sz w:val="28"/>
          <w:szCs w:val="28"/>
        </w:rPr>
        <w:t>Comfort Care-A-Van (Non-Emergency Transportation)</w:t>
      </w:r>
      <w:r w:rsidRPr="00E34989">
        <w:br/>
        <w:t xml:space="preserve">This van service offers non-emergency rides in Mahoning County. </w:t>
      </w:r>
    </w:p>
    <w:p w14:paraId="6A8DAA26" w14:textId="7BC5A53D" w:rsidR="00E34989" w:rsidRPr="00E34989" w:rsidRDefault="00E34989" w:rsidP="00E34989">
      <w:pPr>
        <w:numPr>
          <w:ilvl w:val="1"/>
          <w:numId w:val="2"/>
        </w:numPr>
      </w:pPr>
      <w:r w:rsidRPr="00E34989">
        <w:t xml:space="preserve">Contact: (330) 744-4145 </w:t>
      </w:r>
    </w:p>
    <w:p w14:paraId="57C564F2" w14:textId="6860FC7C" w:rsidR="00E34989" w:rsidRPr="00E34989" w:rsidRDefault="00E34989" w:rsidP="00E34989">
      <w:pPr>
        <w:numPr>
          <w:ilvl w:val="1"/>
          <w:numId w:val="2"/>
        </w:numPr>
      </w:pPr>
      <w:r w:rsidRPr="00E34989">
        <w:t xml:space="preserve">Service area: Mahoning County </w:t>
      </w:r>
    </w:p>
    <w:p w14:paraId="4ABE7C64" w14:textId="6BC30D77" w:rsidR="00E34989" w:rsidRPr="00E34989" w:rsidRDefault="00E34989" w:rsidP="00E34989">
      <w:pPr>
        <w:numPr>
          <w:ilvl w:val="1"/>
          <w:numId w:val="2"/>
        </w:numPr>
      </w:pPr>
      <w:r w:rsidRPr="00E34989">
        <w:t xml:space="preserve">Fee structure: there is a pickup fee + per-mile fee. </w:t>
      </w:r>
    </w:p>
    <w:p w14:paraId="08B6F86D" w14:textId="6409EC0F" w:rsidR="00E34989" w:rsidRPr="00E34989" w:rsidRDefault="00E34989" w:rsidP="00E34989">
      <w:pPr>
        <w:numPr>
          <w:ilvl w:val="0"/>
          <w:numId w:val="2"/>
        </w:numPr>
      </w:pPr>
      <w:r w:rsidRPr="00E34989">
        <w:rPr>
          <w:b/>
          <w:bCs/>
          <w:sz w:val="28"/>
          <w:szCs w:val="28"/>
        </w:rPr>
        <w:t>WRTA (Western Reserve Transit Authority)</w:t>
      </w:r>
      <w:r w:rsidRPr="00E34989">
        <w:br/>
        <w:t xml:space="preserve">WRTA operates public bus and paratransit services in Mahoning County (Youngstown area) </w:t>
      </w:r>
    </w:p>
    <w:p w14:paraId="6E6516E1" w14:textId="57B8B523" w:rsidR="00E34989" w:rsidRPr="00E34989" w:rsidRDefault="00E34989" w:rsidP="00E34989">
      <w:pPr>
        <w:numPr>
          <w:ilvl w:val="1"/>
          <w:numId w:val="2"/>
        </w:numPr>
      </w:pPr>
      <w:r w:rsidRPr="00E34989">
        <w:t xml:space="preserve">They also have a “Countywide” service (small buses / vans) to pick up riders in places not served by fixed routes. </w:t>
      </w:r>
    </w:p>
    <w:p w14:paraId="372BB92A" w14:textId="77777777" w:rsidR="00E34989" w:rsidRPr="00E34989" w:rsidRDefault="00E34989" w:rsidP="00E34989">
      <w:pPr>
        <w:numPr>
          <w:ilvl w:val="1"/>
          <w:numId w:val="2"/>
        </w:numPr>
      </w:pPr>
      <w:r w:rsidRPr="00E34989">
        <w:t>Useful for getting around locally, though for long medical trips this might not suffice.</w:t>
      </w:r>
    </w:p>
    <w:p w14:paraId="236B4AD0" w14:textId="34E88811" w:rsidR="00E34989" w:rsidRPr="00E34989" w:rsidRDefault="00E34989" w:rsidP="00E34989">
      <w:pPr>
        <w:numPr>
          <w:ilvl w:val="0"/>
          <w:numId w:val="2"/>
        </w:numPr>
      </w:pPr>
      <w:r w:rsidRPr="00E34989">
        <w:rPr>
          <w:b/>
          <w:bCs/>
          <w:sz w:val="28"/>
          <w:szCs w:val="28"/>
        </w:rPr>
        <w:t>Easterseals of Mahoning, Trumbull &amp; Columbiana Counties — Transportation Services</w:t>
      </w:r>
      <w:r w:rsidRPr="00E34989">
        <w:br/>
        <w:t xml:space="preserve">They list a transportation service for older adults (59+) in the region. </w:t>
      </w:r>
    </w:p>
    <w:p w14:paraId="6621DD22" w14:textId="77777777" w:rsidR="00E34989" w:rsidRPr="00E34989" w:rsidRDefault="00E34989" w:rsidP="00E34989">
      <w:pPr>
        <w:numPr>
          <w:ilvl w:val="1"/>
          <w:numId w:val="2"/>
        </w:numPr>
      </w:pPr>
      <w:r w:rsidRPr="00E34989">
        <w:t>Call: 330-884-2511</w:t>
      </w:r>
    </w:p>
    <w:p w14:paraId="6911747E" w14:textId="77777777" w:rsidR="000335E0" w:rsidRDefault="000335E0" w:rsidP="006A403B">
      <w:pPr>
        <w:ind w:left="2160"/>
      </w:pPr>
    </w:p>
    <w:p w14:paraId="61D9349C" w14:textId="77777777" w:rsidR="006A403B" w:rsidRDefault="006A403B" w:rsidP="006A403B"/>
    <w:p w14:paraId="0A797C65" w14:textId="77777777" w:rsidR="006A403B" w:rsidRDefault="006A403B" w:rsidP="006A403B"/>
    <w:sectPr w:rsidR="006A40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93D53"/>
    <w:multiLevelType w:val="hybridMultilevel"/>
    <w:tmpl w:val="B686B9F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093368"/>
    <w:multiLevelType w:val="hybridMultilevel"/>
    <w:tmpl w:val="195E8F0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EBA32EC"/>
    <w:multiLevelType w:val="multilevel"/>
    <w:tmpl w:val="A4944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AA8288A"/>
    <w:multiLevelType w:val="multilevel"/>
    <w:tmpl w:val="DB086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5B10F66"/>
    <w:multiLevelType w:val="hybridMultilevel"/>
    <w:tmpl w:val="DFA6796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07109961">
    <w:abstractNumId w:val="2"/>
  </w:num>
  <w:num w:numId="2" w16cid:durableId="1304198031">
    <w:abstractNumId w:val="3"/>
  </w:num>
  <w:num w:numId="3" w16cid:durableId="652216427">
    <w:abstractNumId w:val="1"/>
  </w:num>
  <w:num w:numId="4" w16cid:durableId="505872686">
    <w:abstractNumId w:val="0"/>
  </w:num>
  <w:num w:numId="5" w16cid:durableId="11938057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989"/>
    <w:rsid w:val="000335E0"/>
    <w:rsid w:val="00407650"/>
    <w:rsid w:val="004634D7"/>
    <w:rsid w:val="006A403B"/>
    <w:rsid w:val="00942554"/>
    <w:rsid w:val="00A34BDF"/>
    <w:rsid w:val="00CC6AC4"/>
    <w:rsid w:val="00E3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11E90"/>
  <w15:chartTrackingRefBased/>
  <w15:docId w15:val="{CEB90146-F040-40A3-AAD5-8C9CB2841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49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49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49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49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49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49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49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49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49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49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49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49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49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49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49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49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49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49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49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49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49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349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49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49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49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49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49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49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498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3498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49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609</Words>
  <Characters>3373</Characters>
  <Application>Microsoft Office Word</Application>
  <DocSecurity>0</DocSecurity>
  <Lines>83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Chelsey Phillips</dc:creator>
  <cp:keywords/>
  <dc:description/>
  <cp:lastModifiedBy>Chelsey Phillips</cp:lastModifiedBy>
  <cp:revision>2</cp:revision>
  <cp:lastPrinted>2025-09-25T18:56:00Z</cp:lastPrinted>
  <dcterms:created xsi:type="dcterms:W3CDTF">2025-09-25T18:32:00Z</dcterms:created>
  <dcterms:modified xsi:type="dcterms:W3CDTF">2026-01-21T17:40:00Z</dcterms:modified>
</cp:coreProperties>
</file>